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39" w:rsidRDefault="00DD6C39">
      <w:pPr>
        <w:spacing w:before="2"/>
        <w:rPr>
          <w:sz w:val="15"/>
          <w:szCs w:val="15"/>
        </w:rPr>
      </w:pPr>
      <w:bookmarkStart w:id="0" w:name="_heading=h.gjdgxs" w:colFirst="0" w:colLast="0"/>
      <w:bookmarkEnd w:id="0"/>
    </w:p>
    <w:p w:rsidR="00DD6C39" w:rsidRDefault="00D60F30">
      <w:pPr>
        <w:pStyle w:val="Ttulo"/>
        <w:spacing w:before="94" w:line="283" w:lineRule="auto"/>
        <w:ind w:left="3225" w:right="2781" w:firstLine="748"/>
      </w:pPr>
      <w:r>
        <w:t xml:space="preserve">ANEXO VII EDITAL Nº </w:t>
      </w:r>
      <w:r w:rsidR="00F44D28">
        <w:t>002</w:t>
      </w:r>
      <w:r>
        <w:t>/PPGE/2023</w:t>
      </w:r>
    </w:p>
    <w:p w:rsidR="00DD6C39" w:rsidRDefault="00DD6C39">
      <w:pPr>
        <w:spacing w:before="5"/>
        <w:rPr>
          <w:b/>
          <w:sz w:val="26"/>
          <w:szCs w:val="26"/>
        </w:rPr>
      </w:pPr>
    </w:p>
    <w:p w:rsidR="00DD6C39" w:rsidRDefault="00D60F30" w:rsidP="00E03600">
      <w:pPr>
        <w:pStyle w:val="Ttulo"/>
      </w:pPr>
      <w:bookmarkStart w:id="1" w:name="_GoBack"/>
      <w:bookmarkEnd w:id="1"/>
      <w:r>
        <w:t>DOCENTES E OFERTA DE VAGAS POR LINHA DE PESQUISA</w:t>
      </w:r>
    </w:p>
    <w:p w:rsidR="00DD6C39" w:rsidRDefault="00DD6C39">
      <w:pPr>
        <w:rPr>
          <w:b/>
          <w:sz w:val="20"/>
          <w:szCs w:val="20"/>
        </w:rPr>
      </w:pPr>
    </w:p>
    <w:p w:rsidR="00DD6C39" w:rsidRDefault="00DD6C39">
      <w:pPr>
        <w:spacing w:before="6" w:after="1"/>
        <w:rPr>
          <w:b/>
          <w:sz w:val="10"/>
          <w:szCs w:val="10"/>
        </w:rPr>
      </w:pPr>
    </w:p>
    <w:tbl>
      <w:tblPr>
        <w:tblStyle w:val="a0"/>
        <w:tblW w:w="87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95"/>
        <w:gridCol w:w="3795"/>
        <w:gridCol w:w="1095"/>
        <w:gridCol w:w="1365"/>
        <w:gridCol w:w="1365"/>
      </w:tblGrid>
      <w:tr w:rsidR="00DD6C39">
        <w:trPr>
          <w:trHeight w:val="555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LINHAS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DOCENTES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Mestrado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Doutorado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ECO</w:t>
            </w: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Andrea Brandão Lapa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Daniela Karine Ramos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Dulce Márcia Cruz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Gilka Elvira Ponzi Girardello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Juliana Cristina Faggion Bergmann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Mônica Fantin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Rosel</w:t>
            </w:r>
            <w:r>
              <w:t>ete Fagundes de Aviz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585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1</w:t>
            </w:r>
            <w:r>
              <w:rPr>
                <w:b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7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Ângela Coutinho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Cristina Teodoro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Diana Carvalho de Carvalho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Luciane Maria Schindwein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Márcia Buss-Simão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Patricia de Moraes Lima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Simone Vieira de Souza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Tacyana Karla Gomes Ramos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495"/>
          <w:jc w:val="center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8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FIL</w:t>
            </w: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Cláudia Regina Flores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Débora Regina Wagner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 xml:space="preserve">Lúcia  Schneider Hardt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 X</w:t>
            </w:r>
          </w:p>
        </w:tc>
      </w:tr>
      <w:tr w:rsidR="00DD6C39">
        <w:trPr>
          <w:trHeight w:val="51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SHE</w:t>
            </w: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Ademir Valdir dos Santos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Amurabi Pereira de Oliveira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t>Fábio Machado Pinto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</w:pPr>
            <w:r>
              <w:t>Ione Ribeiro Valle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465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SUPED</w:t>
            </w: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t>Alaim Souza Neto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Eliane Santana Dias Debus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Joana Celia dos Passos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Juares da Silva Thiesen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t>Marcelo Gules Borges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Márcia de Souza Hobold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Maria Hermínia Lage Fernandes Laffin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Nelita Bortolotto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435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TEP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Adriana D´Agostini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t>Carolina Picchetti Nascimento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Celia Regina Vendramini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Eneida Oto Shiroma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Luciana Pedros</w:t>
            </w:r>
            <w:r>
              <w:t>a</w:t>
            </w:r>
            <w:r>
              <w:rPr>
                <w:color w:val="000000"/>
              </w:rPr>
              <w:t xml:space="preserve"> Marcassa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t>Lucidio Bianchetti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Marcos Edgar Bassi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  <w:r>
              <w:rPr>
                <w:b/>
                <w:color w:val="000000"/>
              </w:rPr>
              <w:t> 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t>Mauro Titton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Olinda Evangelista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Patricia Laura Torriglia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Paulo Sergio Tumolo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t>Rafael Muller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</w:pPr>
            <w:r>
              <w:t>Rodrigo Souza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Rosalba Maria Cardoso Garcia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Sandra Luciano Dalmagro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</w:rPr>
              <w:t>0</w:t>
            </w:r>
          </w:p>
        </w:tc>
      </w:tr>
      <w:tr w:rsidR="00DD6C39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Soraya Franzoni Conde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X</w:t>
            </w:r>
          </w:p>
        </w:tc>
      </w:tr>
      <w:tr w:rsidR="00DD6C39">
        <w:trPr>
          <w:trHeight w:val="315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39" w:rsidRDefault="00DD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16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D6C39">
            <w:pPr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1CF50"/>
            <w:vAlign w:val="center"/>
          </w:tcPr>
          <w:p w:rsidR="00DD6C39" w:rsidRDefault="00D60F30">
            <w:pPr>
              <w:widowControl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11</w:t>
            </w:r>
            <w:r>
              <w:rPr>
                <w:b/>
                <w:color w:val="000000"/>
              </w:rPr>
              <w:t> </w:t>
            </w:r>
          </w:p>
        </w:tc>
      </w:tr>
    </w:tbl>
    <w:p w:rsidR="00DD6C39" w:rsidRDefault="00D60F30">
      <w:pPr>
        <w:jc w:val="center"/>
      </w:pPr>
      <w:r>
        <w:t xml:space="preserve"> </w:t>
      </w:r>
    </w:p>
    <w:p w:rsidR="00DD6C39" w:rsidRDefault="00D60F30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X = Oferta de vaga</w:t>
      </w:r>
    </w:p>
    <w:p w:rsidR="00DD6C39" w:rsidRDefault="00D60F30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0 = Não oferta de vaga</w:t>
      </w:r>
    </w:p>
    <w:sectPr w:rsidR="00DD6C39">
      <w:headerReference w:type="default" r:id="rId7"/>
      <w:pgSz w:w="11910" w:h="16840"/>
      <w:pgMar w:top="3540" w:right="1380" w:bottom="280" w:left="1680" w:header="113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DF" w:rsidRDefault="00D60F30">
      <w:r>
        <w:separator/>
      </w:r>
    </w:p>
  </w:endnote>
  <w:endnote w:type="continuationSeparator" w:id="0">
    <w:p w:rsidR="00C26BDF" w:rsidRDefault="00D6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DF" w:rsidRDefault="00D60F30">
      <w:r>
        <w:separator/>
      </w:r>
    </w:p>
  </w:footnote>
  <w:footnote w:type="continuationSeparator" w:id="0">
    <w:p w:rsidR="00C26BDF" w:rsidRDefault="00D6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39" w:rsidRDefault="00DD6C3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sz w:val="15"/>
        <w:szCs w:val="15"/>
      </w:rPr>
    </w:pPr>
  </w:p>
  <w:p w:rsidR="00DD6C39" w:rsidRDefault="00DD6C3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sz w:val="15"/>
        <w:szCs w:val="15"/>
      </w:rPr>
    </w:pPr>
  </w:p>
  <w:p w:rsidR="00DD6C39" w:rsidRDefault="00DD6C3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sz w:val="15"/>
        <w:szCs w:val="15"/>
      </w:rPr>
    </w:pPr>
  </w:p>
  <w:p w:rsidR="00DD6C39" w:rsidRDefault="00DD6C3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sz w:val="15"/>
        <w:szCs w:val="15"/>
      </w:rPr>
    </w:pPr>
  </w:p>
  <w:p w:rsidR="00DD6C39" w:rsidRDefault="00D60F3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sz w:val="15"/>
        <w:szCs w:val="15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1931035</wp:posOffset>
              </wp:positionH>
              <wp:positionV relativeFrom="page">
                <wp:posOffset>747713</wp:posOffset>
              </wp:positionV>
              <wp:extent cx="4112261" cy="150495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158" y="3271683"/>
                        <a:ext cx="3829684" cy="1016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29684" h="1016635" extrusionOk="0">
                            <a:moveTo>
                              <a:pt x="0" y="0"/>
                            </a:moveTo>
                            <a:lnTo>
                              <a:pt x="0" y="1016635"/>
                            </a:lnTo>
                            <a:lnTo>
                              <a:pt x="3829684" y="1016635"/>
                            </a:lnTo>
                            <a:lnTo>
                              <a:pt x="38296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6C39" w:rsidRDefault="00D60F30">
                          <w:pPr>
                            <w:spacing w:before="25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SERVIÇO PÚBLICO FEDERAL</w:t>
                          </w:r>
                        </w:p>
                        <w:p w:rsidR="00DD6C39" w:rsidRDefault="00D60F30">
                          <w:pPr>
                            <w:spacing w:before="3"/>
                            <w:ind w:left="6" w:right="6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9"/>
                            </w:rPr>
                            <w:t>UNIVERSIDADE FEDERAL DE SANTA CATARINA</w:t>
                          </w:r>
                        </w:p>
                        <w:p w:rsidR="00DD6C39" w:rsidRDefault="00D60F30">
                          <w:pPr>
                            <w:spacing w:before="8" w:line="249" w:lineRule="auto"/>
                            <w:ind w:left="905" w:right="905" w:firstLine="1811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5"/>
                            </w:rPr>
                            <w:t>CENTRO DE CIÊNCIAS DA EDUCAÇÃO PROGRAMA DE PÓS-GRADUAÇÃO EM EDUCAÇÃO</w:t>
                          </w:r>
                        </w:p>
                        <w:p w:rsidR="00DD6C39" w:rsidRDefault="00D60F30">
                          <w:pPr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CAMPUS UNIVERSITÁRIO REITOR JOÃO DAVID FERREIRA LIMA - TRINDADE</w:t>
                          </w:r>
                        </w:p>
                        <w:p w:rsidR="00DD6C39" w:rsidRDefault="00D60F30">
                          <w:pPr>
                            <w:spacing w:before="5" w:line="249" w:lineRule="auto"/>
                            <w:ind w:left="377" w:right="372" w:firstLine="377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>CEP 88010-970 – Campus Universitário - Florianópolis - SC - Brasil Fone: (48) 3721 2251</w:t>
                          </w:r>
                        </w:p>
                        <w:p w:rsidR="00DD6C39" w:rsidRDefault="00D60F30">
                          <w:pPr>
                            <w:ind w:left="6" w:right="5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5"/>
                              <w:u w:val="single"/>
                            </w:rPr>
                            <w:t>www.ppge.ufsc.br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5"/>
                            </w:rPr>
                            <w:t xml:space="preserve">-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5"/>
                              <w:u w:val="single"/>
                            </w:rPr>
                            <w:t>ppge@contato.ufsc.br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1931035</wp:posOffset>
              </wp:positionH>
              <wp:positionV relativeFrom="page">
                <wp:posOffset>747713</wp:posOffset>
              </wp:positionV>
              <wp:extent cx="4112261" cy="150495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2261" cy="1504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Verdana" w:eastAsia="Verdana" w:hAnsi="Verdana" w:cs="Verdana"/>
        <w:noProof/>
        <w:sz w:val="15"/>
        <w:szCs w:val="15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3750311</wp:posOffset>
          </wp:positionH>
          <wp:positionV relativeFrom="page">
            <wp:posOffset>184731</wp:posOffset>
          </wp:positionV>
          <wp:extent cx="477547" cy="51962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47" cy="51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39"/>
    <w:rsid w:val="004C3D7D"/>
    <w:rsid w:val="00C26BDF"/>
    <w:rsid w:val="00D60F30"/>
    <w:rsid w:val="00DD6C39"/>
    <w:rsid w:val="00E03600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DF156-DCE1-409F-9DA8-0EA44DEA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206" w:right="851"/>
    </w:pPr>
    <w:rPr>
      <w:b/>
      <w:bCs/>
      <w:sz w:val="23"/>
      <w:szCs w:val="23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4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NPGQzcdYecLaFRz6kffPuojx6g==">AMUW2mX4yoL1cqyIH8zirlN2+EMxvyPQzAzUvL1NV75obAqpKn7BS1rNY0G5u2gcY7oWXZHYGAVDnbnqEYdh89NHsTEphOjhKm3zNcQSEgfX/Xo7TmvwaRIvWK2PjGPzma2T3XugiwsV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Bittencourt Colle</dc:creator>
  <cp:lastModifiedBy>Alexandre Bittencourt Colle</cp:lastModifiedBy>
  <cp:revision>5</cp:revision>
  <dcterms:created xsi:type="dcterms:W3CDTF">2023-02-27T17:24:00Z</dcterms:created>
  <dcterms:modified xsi:type="dcterms:W3CDTF">2023-02-27T17:42:00Z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2022-03-18T00:00:00Z</vt:filetime>
  </property>
</Properties>
</file>